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08" w:rsidRPr="000E4E08" w:rsidRDefault="000E4E08" w:rsidP="000E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REGULAMIN KONKURSU - “ Noworoczny Konkurs Głosu </w:t>
      </w:r>
      <w:proofErr w:type="spellStart"/>
      <w:r w:rsidRPr="000E4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Mordoru</w:t>
      </w:r>
      <w:proofErr w:type="spellEnd"/>
      <w:r w:rsidRPr="000E4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I. Postanowienia ogólne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1. Organizatorem konkursu” </w:t>
      </w:r>
      <w:r w:rsidRPr="000E4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Noworoczny Konkurs Głosu </w:t>
      </w:r>
      <w:proofErr w:type="spellStart"/>
      <w:r w:rsidRPr="000E4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Mordoru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” (dalej „Konkurs”) na portalu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społecznościowym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, na profilu Głos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Mordoru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jest redakcja gazety Głos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Mordoru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(dalej „Organizator”). Fundatorem nagrody jest redakcja gazety Głos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Mordoru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2. Niniejszy regulamin (dalej „Regulamin”) określa warunki Konkursu, które uczestnik akceptuje w chwili przystąpienia.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3. Konkurs zostanie przeprowadzony w serwisie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społecznościowym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, prowadzonym pod adresem</w:t>
      </w:r>
      <w:hyperlink r:id="rId5" w:history="1"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 www.facebook.com</w:t>
        </w:r>
      </w:hyperlink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, jednak nie jest sponsorowany, wspierany ani w żaden sposób powiązany z serwisem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4. Nadzór nad prawidłowością i przebiegiem Konkursu, tj. udzielaniem informacji na temat Konkursu oraz rozpatrywaniem reklamacji sprawują pracownicy Organizatora. Konkurs nie narusza Ustawy z dnia 19 listopada 2009 r. o grach hazardowych, w tym nie narusza postanowień art. 29 tejże ustawy.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II. Uczestnik konkursu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1. Uczestnikiem konkursu może być pełnoletnia osoba fizyczna, która zaakceptowała Regulamin (dalej: „Uczestnik”).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2. Uczestnik oświadcza, że: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a) jest pełnoletnią osobą fizyczną, posiadającą pełną zdolność do czynności prawnych;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b) zapoznał się z treścią niniejszego Regulaminu i w sposób dobrowolny przystępuje do Konkursu;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c) wyraża zgodę i akceptuje warunki Regulaminu, w tym zapoznał się z treścią Załącznika dotyczącego procedury odbioru nagrody i go w pełni akceptuje;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d) wyraża zgodę na przetwarzanie profilowych danych osobowych w celach związanych z przeprowadzeniem Konkursu, 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e) zobowiązuje się do przestrzegania postanowień Regulaminu, w tym również regulaminu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f) wyraził zgodę na przetwarzanie danych osobowych dla celów związanych z uczestnictwem w Konkursie (odbioru nagrody);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g) jest zarejestrowanym Użytkownikiem portalu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społecznościowego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, jego konto ma autentyczne imię i nazwisko;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III. Nagrody dla Uczestników</w:t>
      </w:r>
    </w:p>
    <w:p w:rsidR="000E4E08" w:rsidRPr="000E4E08" w:rsidRDefault="000E4E08" w:rsidP="000E4E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Nagrody (dalej: „Nagrody”) w konkursie: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- 4 podwójne zaproszenia do teatru </w:t>
      </w:r>
      <w:hyperlink r:id="rId6" w:history="1"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Teatr </w:t>
        </w:r>
        <w:proofErr w:type="spellStart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>Capitol</w:t>
        </w:r>
        <w:proofErr w:type="spellEnd"/>
      </w:hyperlink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- 6 zaproszeń do </w:t>
      </w:r>
      <w:hyperlink r:id="rId7" w:history="1">
        <w:proofErr w:type="spellStart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>Jurassic</w:t>
        </w:r>
        <w:proofErr w:type="spellEnd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>Adventure</w:t>
        </w:r>
        <w:proofErr w:type="spellEnd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 Polska</w:t>
        </w:r>
      </w:hyperlink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- 6 biletów na wystawę multimedialną </w:t>
      </w:r>
      <w:hyperlink r:id="rId8" w:history="1"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VAN GOGH &amp; </w:t>
        </w:r>
        <w:proofErr w:type="spellStart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>Friends</w:t>
        </w:r>
        <w:proofErr w:type="spellEnd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spellEnd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>Immersive</w:t>
        </w:r>
        <w:proofErr w:type="spellEnd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E4E08">
          <w:rPr>
            <w:rFonts w:ascii="Times New Roman" w:eastAsia="Times New Roman" w:hAnsi="Times New Roman" w:cs="Times New Roman"/>
            <w:sz w:val="24"/>
            <w:szCs w:val="24"/>
          </w:rPr>
          <w:t>Experience</w:t>
        </w:r>
        <w:proofErr w:type="spellEnd"/>
      </w:hyperlink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- książka "Praca Rządzi!" Laszlo Bock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- książka "Proste, ale ważne w zarządzaniu!" Adama Dębowskiego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- książka "Opowieści z końca świata" Eweliny Gac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- książka "Kup kochance męża kwiaty" Katarzyny Miller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- książka "Lunch z liderami DRUGIE DANIE" Opracowanie zbiorowe</w:t>
      </w:r>
    </w:p>
    <w:p w:rsidR="000E4E08" w:rsidRPr="000E4E08" w:rsidRDefault="000E4E08" w:rsidP="000E4E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- książka "Ach! Korporacja!" Jolanty Łuczkowskiej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IV. Czas i zasady Konkursu.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1. Konkurs jest dostępny od 18.01.2024 r. w formie postu konkursowego na portalu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społecznościowym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na profilu Głos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Mordoru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. Konkurs zostanie zakończony dnia 27.01.2024 r. o godzinie 12:00.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lastRenderedPageBreak/>
        <w:t>2. Uczestnik w ramach zadania konkursowego musi wykonać następujące zadanie:</w:t>
      </w:r>
    </w:p>
    <w:p w:rsidR="000E4E08" w:rsidRPr="000E4E08" w:rsidRDefault="000E4E08" w:rsidP="000E4E0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Napisz w komentarzu </w:t>
      </w:r>
      <w:r w:rsidRPr="000E4E08">
        <w:rPr>
          <w:rFonts w:ascii="Times New Roman" w:hAnsi="Times New Roman" w:cs="Times New Roman"/>
          <w:sz w:val="24"/>
          <w:szCs w:val="24"/>
          <w:shd w:val="clear" w:color="auto" w:fill="FFFFFF"/>
        </w:rPr>
        <w:t>pod postem konkursowym jakie było Wasze najbardziej oryginalne postanowienie noworoczne</w:t>
      </w:r>
      <w:r w:rsidRPr="000E4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0E4E08">
        <w:rPr>
          <w:rFonts w:ascii="Times New Roman" w:eastAsia="Times New Roman" w:hAnsi="Times New Roman" w:cs="Times New Roman"/>
          <w:sz w:val="24"/>
          <w:szCs w:val="24"/>
        </w:rPr>
        <w:t>3. Napisana wypowiedź przez Uczestnika jest równoznaczne z przekazaniem na rzecz Organizatora autorskich praw majątkowych (niewyłącznej licencji, bez ograniczeń czasowych i terytorialnych) jak również zgodę na przetwarzanie i rozpowszechnianie na wszelkich polach eksploatacji bez dodatkowego wynagrodzenia, określonych w art. 50 ustawy z dnia 4 lutego 1994 r. o prawie autorskim i prawach pokrewnych, w tym w szczególności w zakresie: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a) utrwalania i zwielokrotniania;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b) wytwarzanie określoną techniką egzemplarzy zdjęcia w tym techniką drukarską, reprograficzną, zapisu magnetycznego oraz techniką cyfrową;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4. Spośród osób biorących udział w konkursie nagrodzonych zostanie 19 osób, które udzielą najbardziej kreatywnej wypowiedzi.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V. Warunki uczestnictwa w konkursie i odbioru nagród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1. Dostęp do Konkursu jest bezpłatny i wymaga rejestracji na portalu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społecznościowym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2. Warunkiem uczestnictwa w Konkursie jest zaakceptowanie Regulaminu, potwierdzenie swojej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pełnoletności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oraz poprawne wykonanie zadania opisanego w pkt. IV Regulaminu.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Informacje o nagrodzie zostaną opublikowane w komentarzach odpowiadających do wygranych zgłoszeń konkursowych. 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3. Warunkiem odebrania przez wyróżnionego Uczestnika nagrody jest przesłanie w ciągu 24 godzin na adres email </w:t>
      </w:r>
      <w:hyperlink r:id="rId9" w:history="1">
        <w:r w:rsidRPr="000E4E0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redakcja@glosmordoru.pl</w:t>
        </w:r>
      </w:hyperlink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lub w wiadomości prywatnej informacji  z następującymi danymi: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a) imię i nazwisko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b) adres korespondencyjny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c) numer telefonu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d) adres mailowy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4. Brak wysłania wiadomości, o której mowa w pkt. V przekroczenie dopuszczalnego czasu odpowiedzi lub wysłanie nieprawidłowych danych powoduje utratę przez uczestnika prawa do nagrody.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5. Przyznane w konkursie nagrody zostaną wysłane uczestnikom do 28 dni kalendarzowych od dnia otrzymania przez Fundatora informacji, o której mowa w pkt. V.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6. Nagrody zostaną wysłane w formie elektronicznej, pocztą bądź za pomocą firmy kurierskiej na adres wskazany przez Uczestnika.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7. Przyznane nagrody nie mogą być wymienione na gotówkę, ani na inne rzeczy.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VI. Zakres odpowiedzialności Organizatora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1. Organizator nie ponosi odpowiedzialności za rzetelność i prawdziwość danych Uczestników konkursu, w tym brak możliwości przekazania nagród, z przyczyny leżących po stronie Uczestnika, w szczególności, jeśli ten nie podał prawdziwego adresu do korespondencji lub podane dane są niepełne lub nieaktualne.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2. 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3. Organizator zastrzega sobie prawo do wykluczenia z udziału w konkursie Uczestników, których działania są sprzeczne z prawem lub Regulaminem oraz regulaminem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Facebooka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, w szczególności uczestników, którzy: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zamieszczają treści niezgodne z obowiązującym prawem lub Regulaminem dostępnym na portalu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(w szczególności zawierające treści obraźliwe, zarówno w warstwie tekstowej, jak i graficznej);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b) podejmują działania z wykorzystaniem konta/profilu utworzonego niezgodnie z zasadami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Facebooka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c) podejmują działania z wykorzystaniem niezgodnych z zasadami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Facebooka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kont/profili osób trzecich;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d) ingerują w mechanizm działania konkursu;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e) tworzą fikcyjne konta/profile w serwisie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w celu uniknięcia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weryfikacji wieku;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f) nie ukończyli 18 lat.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VII. Przetwarzanie danych osobowych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1. Dane osobowe Uczestników Konkursu będą przetwarzane przez Organizatora i Fundatora wyłącznie w celu dokonania czynności niezbędnych do prawidłowego przeprowadzenia Konkursu tj. wysłania nagrody.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VIII. Prawa autorskie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a) kopiowanie, modyfikowanie oraz transmitowanie elektronicznie lub w inny sposób mechanizmu konkursu lub jego części, a także poszczególnych utworów i baz danych, bez wyraźnej pisemnej zgody Administratora;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b) korzystanie z konkursu w sposób niezgodny z Regulaminem lub powszechnie obowiązującymi przepisami.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IX. Reklamacje i zgłoszenia naruszeń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1. Wszelkie reklamacje dotyczące sposobu funkcjonowania konkursu lub stwierdzonych naruszeń Regulaminu winny być zgłaszane Organizatorowi za pomocą poczty elektronicznej na adres: redakcja@glosmordoru.pl i/lub za pomocą wiadomości prywatnej na portalu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2. Reklamacja lub zgłoszenie o stwierdzonych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E08">
        <w:rPr>
          <w:rFonts w:ascii="Times New Roman" w:eastAsia="Times New Roman" w:hAnsi="Times New Roman" w:cs="Times New Roman"/>
          <w:sz w:val="24"/>
          <w:szCs w:val="24"/>
        </w:rPr>
        <w:t>naruszeniach powinny zawierać imię, nazwisko i dokładny adres uczestnika konkursu jak również opis reklamowanego zdarzenia.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3. Reklamacje i zgłoszenia będą niezwłocznie rozpatrywane nie później jednak niż w ciągu 14 dni od dnia ich otrzymania przez Organizatora.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4. Użytkownik zostaje powiadomiony o decyzji Organizatora drogą elektroniczną na adres znajdujący się w profilu Użytkownika na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lub pisemnie na wskazany adres do korespondencji.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X. Postanowienia końcowe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1. Regu</w:t>
      </w:r>
      <w:r>
        <w:rPr>
          <w:rFonts w:ascii="Times New Roman" w:eastAsia="Times New Roman" w:hAnsi="Times New Roman" w:cs="Times New Roman"/>
          <w:sz w:val="24"/>
          <w:szCs w:val="24"/>
        </w:rPr>
        <w:t>lamin wchodzi w życie z dniem 18.01.2024</w:t>
      </w: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 r. do odwołania.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>2. W kwestiach nieuregulowanych niniejszym Regulaminem stosuje się przepisy Kodeksu cywilnego.</w:t>
      </w:r>
    </w:p>
    <w:p w:rsidR="000E4E08" w:rsidRPr="000E4E08" w:rsidRDefault="000E4E08" w:rsidP="000E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08">
        <w:rPr>
          <w:rFonts w:ascii="Times New Roman" w:eastAsia="Times New Roman" w:hAnsi="Times New Roman" w:cs="Times New Roman"/>
          <w:sz w:val="24"/>
          <w:szCs w:val="24"/>
        </w:rPr>
        <w:t xml:space="preserve">3. Niniejszy Regulamin Konkursu dostępny jest dla Uczestników na stronie Głos </w:t>
      </w:r>
      <w:proofErr w:type="spellStart"/>
      <w:r w:rsidRPr="000E4E08">
        <w:rPr>
          <w:rFonts w:ascii="Times New Roman" w:eastAsia="Times New Roman" w:hAnsi="Times New Roman" w:cs="Times New Roman"/>
          <w:sz w:val="24"/>
          <w:szCs w:val="24"/>
        </w:rPr>
        <w:t>Mordoru</w:t>
      </w:r>
      <w:proofErr w:type="spellEnd"/>
    </w:p>
    <w:p w:rsidR="00826F73" w:rsidRPr="000E4E08" w:rsidRDefault="00826F73">
      <w:pPr>
        <w:rPr>
          <w:rFonts w:ascii="Times New Roman" w:hAnsi="Times New Roman" w:cs="Times New Roman"/>
          <w:sz w:val="24"/>
          <w:szCs w:val="24"/>
        </w:rPr>
      </w:pPr>
    </w:p>
    <w:sectPr w:rsidR="00826F73" w:rsidRPr="000E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1AC"/>
    <w:multiLevelType w:val="multilevel"/>
    <w:tmpl w:val="9F0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10CCD"/>
    <w:multiLevelType w:val="multilevel"/>
    <w:tmpl w:val="8BEE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A637F"/>
    <w:multiLevelType w:val="multilevel"/>
    <w:tmpl w:val="B0C2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E4010"/>
    <w:multiLevelType w:val="multilevel"/>
    <w:tmpl w:val="F4C82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E4E08"/>
    <w:rsid w:val="000E4E08"/>
    <w:rsid w:val="0082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E4E08"/>
    <w:rPr>
      <w:color w:val="0000FF"/>
      <w:u w:val="single"/>
    </w:rPr>
  </w:style>
  <w:style w:type="character" w:customStyle="1" w:styleId="xt0psk2">
    <w:name w:val="xt0psk2"/>
    <w:basedOn w:val="Domylnaczcionkaakapitu"/>
    <w:rsid w:val="000E4E08"/>
  </w:style>
  <w:style w:type="paragraph" w:styleId="Akapitzlist">
    <w:name w:val="List Paragraph"/>
    <w:basedOn w:val="Normalny"/>
    <w:uiPriority w:val="34"/>
    <w:qFormat/>
    <w:rsid w:val="000E4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ngoghfriends?__cft__%5b0%5d=AZUSgznY7M0sbdmOJT9FpozkHdg2sCdj-bZkIL3occD12RPmsRXMfXkoMZlD91b2IwowEK4lGYCEndkrHLpK7lrcEEexCouau8XdyW4TRANXiAwQBh18K6X37PPi-KiWdew&amp;__tn__=-%5d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jurassicadventurepolska?__cft__%5b0%5d=AZUSgznY7M0sbdmOJT9FpozkHdg2sCdj-bZkIL3occD12RPmsRXMfXkoMZlD91b2IwowEK4lGYCEndkrHLpK7lrcEEexCouau8XdyW4TRANXiAwQBh18K6X37PPi-KiWdew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atr.Capitol.Warszawa?__cft__%5b0%5d=AZUSgznY7M0sbdmOJT9FpozkHdg2sCdj-bZkIL3occD12RPmsRXMfXkoMZlD91b2IwowEK4lGYCEndkrHLpK7lrcEEexCouau8XdyW4TRANXiAwQBh18K6X37PPi-KiWdew&amp;__tn__=-%5d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kcja@glosmordor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</dc:creator>
  <cp:keywords/>
  <dc:description/>
  <cp:lastModifiedBy>J-S</cp:lastModifiedBy>
  <cp:revision>3</cp:revision>
  <dcterms:created xsi:type="dcterms:W3CDTF">2024-01-16T15:25:00Z</dcterms:created>
  <dcterms:modified xsi:type="dcterms:W3CDTF">2024-01-16T15:32:00Z</dcterms:modified>
</cp:coreProperties>
</file>